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606B" w14:textId="77777777" w:rsidR="00764E86" w:rsidRDefault="00764E86" w:rsidP="00764E86">
      <w:pPr>
        <w:pStyle w:val="NoSpacing"/>
        <w:jc w:val="center"/>
        <w:rPr>
          <w:sz w:val="28"/>
          <w:szCs w:val="28"/>
        </w:rPr>
      </w:pPr>
    </w:p>
    <w:p w14:paraId="5CD7B302" w14:textId="77777777" w:rsidR="00764E86" w:rsidRDefault="00764E86" w:rsidP="00764E86">
      <w:pPr>
        <w:pStyle w:val="NoSpacing"/>
        <w:jc w:val="center"/>
        <w:rPr>
          <w:sz w:val="28"/>
          <w:szCs w:val="28"/>
        </w:rPr>
      </w:pPr>
    </w:p>
    <w:p w14:paraId="167CC96B" w14:textId="77777777" w:rsidR="00764E86" w:rsidRDefault="00764E86" w:rsidP="00764E86">
      <w:pPr>
        <w:pStyle w:val="NoSpacing"/>
        <w:jc w:val="center"/>
        <w:rPr>
          <w:sz w:val="28"/>
          <w:szCs w:val="28"/>
        </w:rPr>
      </w:pPr>
    </w:p>
    <w:p w14:paraId="262B307E" w14:textId="59FB3DC0" w:rsidR="0050291E" w:rsidRPr="00764E86" w:rsidRDefault="00764E86" w:rsidP="00764E86">
      <w:pPr>
        <w:pStyle w:val="NoSpacing"/>
        <w:jc w:val="center"/>
        <w:rPr>
          <w:sz w:val="28"/>
          <w:szCs w:val="28"/>
        </w:rPr>
      </w:pPr>
      <w:r w:rsidRPr="00764E86">
        <w:rPr>
          <w:sz w:val="28"/>
          <w:szCs w:val="28"/>
        </w:rPr>
        <w:t>Prayer</w:t>
      </w:r>
    </w:p>
    <w:p w14:paraId="6DC5AD04" w14:textId="77777777" w:rsidR="00764E86" w:rsidRDefault="00764E86" w:rsidP="00764E86">
      <w:pPr>
        <w:pStyle w:val="NoSpacing"/>
        <w:jc w:val="center"/>
      </w:pPr>
    </w:p>
    <w:p w14:paraId="5673B4D5" w14:textId="52276180" w:rsidR="00764E86" w:rsidRDefault="00764E86" w:rsidP="00764E86">
      <w:pPr>
        <w:pStyle w:val="NoSpacing"/>
        <w:jc w:val="center"/>
      </w:pPr>
      <w:r>
        <w:t>We don’t have to engage</w:t>
      </w:r>
    </w:p>
    <w:p w14:paraId="2D62FF04" w14:textId="2FE8BAF0" w:rsidR="00764E86" w:rsidRDefault="00764E86" w:rsidP="00764E86">
      <w:pPr>
        <w:pStyle w:val="NoSpacing"/>
        <w:jc w:val="center"/>
      </w:pPr>
      <w:r>
        <w:t>In grand heroic actions</w:t>
      </w:r>
    </w:p>
    <w:p w14:paraId="6CDC57BE" w14:textId="6BC88248" w:rsidR="00764E86" w:rsidRDefault="00764E86" w:rsidP="00764E86">
      <w:pPr>
        <w:pStyle w:val="NoSpacing"/>
        <w:jc w:val="center"/>
      </w:pPr>
      <w:r>
        <w:t>To participate in</w:t>
      </w:r>
    </w:p>
    <w:p w14:paraId="0B1B3AF7" w14:textId="47DC4AFA" w:rsidR="00764E86" w:rsidRDefault="00764E86" w:rsidP="00764E86">
      <w:pPr>
        <w:pStyle w:val="NoSpacing"/>
        <w:jc w:val="center"/>
      </w:pPr>
      <w:r>
        <w:t>The process of change</w:t>
      </w:r>
    </w:p>
    <w:p w14:paraId="37CE7B9D" w14:textId="77777777" w:rsidR="00764E86" w:rsidRDefault="00764E86" w:rsidP="00764E86">
      <w:pPr>
        <w:pStyle w:val="NoSpacing"/>
        <w:jc w:val="center"/>
      </w:pPr>
    </w:p>
    <w:p w14:paraId="612BDD3B" w14:textId="48D4C5E8" w:rsidR="00764E86" w:rsidRDefault="00764E86" w:rsidP="00764E86">
      <w:pPr>
        <w:pStyle w:val="NoSpacing"/>
        <w:jc w:val="center"/>
      </w:pPr>
      <w:r>
        <w:t>Small acts,</w:t>
      </w:r>
    </w:p>
    <w:p w14:paraId="4A63202D" w14:textId="3B0E7B4E" w:rsidR="00764E86" w:rsidRDefault="00764E86" w:rsidP="00764E86">
      <w:pPr>
        <w:pStyle w:val="NoSpacing"/>
        <w:jc w:val="center"/>
      </w:pPr>
      <w:r>
        <w:t>When multiplied by</w:t>
      </w:r>
    </w:p>
    <w:p w14:paraId="68B626E7" w14:textId="01DD6F33" w:rsidR="00764E86" w:rsidRDefault="00764E86" w:rsidP="00764E86">
      <w:pPr>
        <w:pStyle w:val="NoSpacing"/>
        <w:jc w:val="center"/>
      </w:pPr>
      <w:r>
        <w:t>Millions of people,</w:t>
      </w:r>
    </w:p>
    <w:p w14:paraId="3B585FA1" w14:textId="03BE500E" w:rsidR="00764E86" w:rsidRDefault="00764E86" w:rsidP="00764E86">
      <w:pPr>
        <w:pStyle w:val="NoSpacing"/>
        <w:jc w:val="center"/>
      </w:pPr>
      <w:r>
        <w:t>Can transform the world</w:t>
      </w:r>
    </w:p>
    <w:p w14:paraId="427E1B0A" w14:textId="77777777" w:rsidR="00764E86" w:rsidRDefault="00764E86" w:rsidP="00764E86">
      <w:pPr>
        <w:pStyle w:val="NoSpacing"/>
        <w:jc w:val="center"/>
      </w:pPr>
    </w:p>
    <w:p w14:paraId="01A91C39" w14:textId="57686DD7" w:rsidR="00764E86" w:rsidRDefault="00764E86" w:rsidP="00764E86">
      <w:pPr>
        <w:pStyle w:val="NoSpacing"/>
        <w:jc w:val="center"/>
      </w:pPr>
      <w:r>
        <w:t>And if we do act,</w:t>
      </w:r>
    </w:p>
    <w:p w14:paraId="463F48F0" w14:textId="0B9F2464" w:rsidR="00764E86" w:rsidRDefault="00764E86" w:rsidP="00764E86">
      <w:pPr>
        <w:pStyle w:val="NoSpacing"/>
        <w:jc w:val="center"/>
      </w:pPr>
      <w:r>
        <w:t>In however small a way,</w:t>
      </w:r>
    </w:p>
    <w:p w14:paraId="0CEEA6DB" w14:textId="6DAD6A94" w:rsidR="00764E86" w:rsidRDefault="00764E86" w:rsidP="00764E86">
      <w:pPr>
        <w:pStyle w:val="NoSpacing"/>
        <w:jc w:val="center"/>
      </w:pPr>
      <w:r>
        <w:t>We don’t have to wait</w:t>
      </w:r>
    </w:p>
    <w:p w14:paraId="668AF772" w14:textId="1CCD8117" w:rsidR="00764E86" w:rsidRDefault="00764E86" w:rsidP="00764E86">
      <w:pPr>
        <w:pStyle w:val="NoSpacing"/>
        <w:jc w:val="center"/>
      </w:pPr>
      <w:r>
        <w:t>For some grand</w:t>
      </w:r>
    </w:p>
    <w:p w14:paraId="663F108D" w14:textId="3B2BDDAD" w:rsidR="00764E86" w:rsidRDefault="00764E86" w:rsidP="00764E86">
      <w:pPr>
        <w:pStyle w:val="NoSpacing"/>
        <w:jc w:val="center"/>
      </w:pPr>
      <w:r>
        <w:t>Utopian future.</w:t>
      </w:r>
    </w:p>
    <w:p w14:paraId="07A1FFB2" w14:textId="77777777" w:rsidR="00764E86" w:rsidRDefault="00764E86" w:rsidP="00764E86">
      <w:pPr>
        <w:pStyle w:val="NoSpacing"/>
        <w:jc w:val="center"/>
      </w:pPr>
    </w:p>
    <w:p w14:paraId="72E493FF" w14:textId="48A55337" w:rsidR="00764E86" w:rsidRDefault="00764E86" w:rsidP="00764E86">
      <w:pPr>
        <w:pStyle w:val="NoSpacing"/>
        <w:jc w:val="center"/>
      </w:pPr>
      <w:r>
        <w:t>The future is an infinite</w:t>
      </w:r>
    </w:p>
    <w:p w14:paraId="169A23E1" w14:textId="45F823EA" w:rsidR="00764E86" w:rsidRDefault="00764E86" w:rsidP="00764E86">
      <w:pPr>
        <w:pStyle w:val="NoSpacing"/>
        <w:jc w:val="center"/>
      </w:pPr>
      <w:r>
        <w:t>Succession of presents,</w:t>
      </w:r>
    </w:p>
    <w:p w14:paraId="75D52E74" w14:textId="5B86B327" w:rsidR="00764E86" w:rsidRDefault="00764E86" w:rsidP="00764E86">
      <w:pPr>
        <w:pStyle w:val="NoSpacing"/>
        <w:jc w:val="center"/>
      </w:pPr>
      <w:r>
        <w:t>And to live now</w:t>
      </w:r>
    </w:p>
    <w:p w14:paraId="165A29D7" w14:textId="5DEFB0EC" w:rsidR="00764E86" w:rsidRDefault="00764E86" w:rsidP="00764E86">
      <w:pPr>
        <w:pStyle w:val="NoSpacing"/>
        <w:jc w:val="center"/>
      </w:pPr>
      <w:r>
        <w:t>As we think human</w:t>
      </w:r>
    </w:p>
    <w:p w14:paraId="2C19EB3F" w14:textId="1EAC2A3E" w:rsidR="00764E86" w:rsidRDefault="00764E86" w:rsidP="00764E86">
      <w:pPr>
        <w:pStyle w:val="NoSpacing"/>
        <w:jc w:val="center"/>
      </w:pPr>
      <w:r>
        <w:t>Beings should live,</w:t>
      </w:r>
    </w:p>
    <w:p w14:paraId="3CE7266C" w14:textId="70AA96AB" w:rsidR="00764E86" w:rsidRDefault="00764E86" w:rsidP="00764E86">
      <w:pPr>
        <w:pStyle w:val="NoSpacing"/>
        <w:jc w:val="center"/>
      </w:pPr>
      <w:r>
        <w:t>In defiance of all</w:t>
      </w:r>
    </w:p>
    <w:p w14:paraId="0286DF63" w14:textId="355DEB0F" w:rsidR="00764E86" w:rsidRDefault="00764E86" w:rsidP="00764E86">
      <w:pPr>
        <w:pStyle w:val="NoSpacing"/>
        <w:jc w:val="center"/>
      </w:pPr>
      <w:r>
        <w:t>That is bad around us,</w:t>
      </w:r>
    </w:p>
    <w:p w14:paraId="3E10D15E" w14:textId="24E02D61" w:rsidR="00764E86" w:rsidRDefault="00764E86" w:rsidP="00764E86">
      <w:pPr>
        <w:pStyle w:val="NoSpacing"/>
        <w:jc w:val="center"/>
      </w:pPr>
      <w:r>
        <w:t>Is itself a marvelous victory</w:t>
      </w:r>
    </w:p>
    <w:p w14:paraId="17776200" w14:textId="77777777" w:rsidR="00764E86" w:rsidRDefault="00764E86" w:rsidP="00764E86">
      <w:pPr>
        <w:pStyle w:val="NoSpacing"/>
        <w:jc w:val="center"/>
      </w:pPr>
    </w:p>
    <w:p w14:paraId="7F1F1618" w14:textId="191B4B36" w:rsidR="00764E86" w:rsidRDefault="00764E86" w:rsidP="00764E86">
      <w:pPr>
        <w:pStyle w:val="NoSpacing"/>
        <w:jc w:val="center"/>
      </w:pPr>
      <w:r>
        <w:t xml:space="preserve">-Howard Zinn, </w:t>
      </w:r>
      <w:r w:rsidRPr="00764E86">
        <w:rPr>
          <w:i/>
          <w:iCs/>
        </w:rPr>
        <w:t>The Possibility of Hope</w:t>
      </w:r>
    </w:p>
    <w:sectPr w:rsidR="0076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86"/>
    <w:rsid w:val="000F708A"/>
    <w:rsid w:val="0050291E"/>
    <w:rsid w:val="00726525"/>
    <w:rsid w:val="00764E86"/>
    <w:rsid w:val="00841F37"/>
    <w:rsid w:val="00D0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262A"/>
  <w15:chartTrackingRefBased/>
  <w15:docId w15:val="{94ABE21C-DEA6-4FAE-BF40-FB2755F2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8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6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Lavina Taylor</dc:creator>
  <cp:keywords/>
  <dc:description/>
  <cp:lastModifiedBy>Lavina Taylor</cp:lastModifiedBy>
  <cp:revision>1</cp:revision>
  <dcterms:created xsi:type="dcterms:W3CDTF">2026-01-20T16:27:00Z</dcterms:created>
  <dcterms:modified xsi:type="dcterms:W3CDTF">2026-01-20T16:31:00Z</dcterms:modified>
</cp:coreProperties>
</file>